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0D" w:rsidRDefault="00655B0D" w:rsidP="006779DE">
      <w:pPr>
        <w:pStyle w:val="10"/>
        <w:shd w:val="clear" w:color="auto" w:fill="auto"/>
        <w:spacing w:after="0" w:line="240" w:lineRule="auto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МОУ «СОШ с. </w:t>
      </w:r>
      <w:proofErr w:type="spellStart"/>
      <w:r>
        <w:rPr>
          <w:color w:val="000000"/>
          <w:sz w:val="28"/>
          <w:szCs w:val="28"/>
        </w:rPr>
        <w:t>Балаши</w:t>
      </w:r>
      <w:proofErr w:type="spellEnd"/>
      <w:r>
        <w:rPr>
          <w:color w:val="000000"/>
          <w:sz w:val="28"/>
          <w:szCs w:val="28"/>
        </w:rPr>
        <w:t>», учителя начальных классов: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Кожарина</w:t>
      </w:r>
      <w:proofErr w:type="spellEnd"/>
      <w:r>
        <w:rPr>
          <w:color w:val="000000"/>
          <w:sz w:val="28"/>
          <w:szCs w:val="28"/>
        </w:rPr>
        <w:t xml:space="preserve"> Г.Л., Курьянова Н.Н.</w:t>
      </w:r>
    </w:p>
    <w:p w:rsidR="00655B0D" w:rsidRDefault="00655B0D" w:rsidP="006779DE">
      <w:pPr>
        <w:pStyle w:val="10"/>
        <w:shd w:val="clear" w:color="auto" w:fill="auto"/>
        <w:spacing w:after="0" w:line="240" w:lineRule="auto"/>
        <w:ind w:left="20"/>
        <w:jc w:val="both"/>
        <w:rPr>
          <w:color w:val="000000"/>
          <w:sz w:val="28"/>
          <w:szCs w:val="28"/>
        </w:rPr>
      </w:pPr>
    </w:p>
    <w:p w:rsidR="006779DE" w:rsidRDefault="006779DE" w:rsidP="006779DE">
      <w:pPr>
        <w:pStyle w:val="10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bookmarkStart w:id="1" w:name="bookmark0"/>
      <w:r>
        <w:rPr>
          <w:color w:val="000000"/>
          <w:sz w:val="28"/>
          <w:szCs w:val="28"/>
        </w:rPr>
        <w:t>икторина «Домашние животные»</w:t>
      </w:r>
      <w:bookmarkEnd w:id="1"/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66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закрепить знания детей о домашних животных; развивать мышление, память, внимание, творческие способности; воспитывать бережное, внимательное отношение к природе и окружающим.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8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иллюстрации домашних животных; книги о домашних животных; конфеты для детей.</w:t>
      </w:r>
    </w:p>
    <w:p w:rsidR="006779DE" w:rsidRDefault="006779DE" w:rsidP="006779DE">
      <w:pPr>
        <w:pStyle w:val="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2" w:name="bookmark1"/>
      <w:r>
        <w:rPr>
          <w:color w:val="000000"/>
          <w:sz w:val="28"/>
          <w:szCs w:val="28"/>
        </w:rPr>
        <w:t>Ход занятия</w:t>
      </w:r>
      <w:bookmarkEnd w:id="2"/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заранее рассажены двумя группами — командами. 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80"/>
        <w:rPr>
          <w:sz w:val="28"/>
          <w:szCs w:val="28"/>
        </w:rPr>
      </w:pPr>
      <w:r>
        <w:rPr>
          <w:color w:val="000000"/>
          <w:sz w:val="28"/>
          <w:szCs w:val="28"/>
        </w:rPr>
        <w:t>Дети! Внимание! Внимание! Всем занять свои места! Сегодня мы проверим, как хорошо вы знаете удивительных животных, которые живут рядом с человеком. И я предлагаю вам первое интересное задание.</w:t>
      </w:r>
    </w:p>
    <w:p w:rsidR="006779DE" w:rsidRDefault="006779DE" w:rsidP="006779D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240" w:lineRule="auto"/>
        <w:ind w:left="20"/>
        <w:rPr>
          <w:sz w:val="28"/>
          <w:szCs w:val="28"/>
        </w:rPr>
      </w:pPr>
      <w:bookmarkStart w:id="3" w:name="bookmark2"/>
      <w:r>
        <w:rPr>
          <w:color w:val="000000"/>
          <w:sz w:val="28"/>
          <w:szCs w:val="28"/>
        </w:rPr>
        <w:t>й конкурс-разминка «Песни-песенки»</w:t>
      </w:r>
      <w:bookmarkEnd w:id="3"/>
    </w:p>
    <w:p w:rsidR="006779DE" w:rsidRDefault="006779DE" w:rsidP="006779DE">
      <w:pPr>
        <w:pStyle w:val="20"/>
        <w:shd w:val="clear" w:color="auto" w:fill="auto"/>
        <w:tabs>
          <w:tab w:val="left" w:pos="404"/>
        </w:tabs>
        <w:spacing w:before="0" w:after="0" w:line="240" w:lineRule="auto"/>
        <w:ind w:left="20"/>
        <w:rPr>
          <w:sz w:val="28"/>
          <w:szCs w:val="28"/>
        </w:rPr>
      </w:pPr>
    </w:p>
    <w:p w:rsidR="006779DE" w:rsidRDefault="006779DE" w:rsidP="006779DE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20" w:right="660"/>
        <w:rPr>
          <w:sz w:val="28"/>
          <w:szCs w:val="28"/>
        </w:rPr>
      </w:pPr>
      <w:r>
        <w:rPr>
          <w:color w:val="000000"/>
          <w:sz w:val="28"/>
          <w:szCs w:val="28"/>
        </w:rPr>
        <w:t>Ребята, вспомните, пожалуйста, в каких песнях рассказывается или упоминается о домашних животных. (Команды поочерёдно называют песни, например, «Два весёлых гуся», «Человек собаке друг», «Три белых коня», «Танец маленьких утят», «Собака бывает кусачей», «Облака — белокрылые лошадки» и т.д. Учитель руководит детьми, ободряет и поддерживает их. Если дети затрудняются назвать песню, можно дать им послушать отрывки известных детских песен и провести конкурс «Отгадай песню».)</w:t>
      </w:r>
    </w:p>
    <w:p w:rsidR="006779DE" w:rsidRDefault="006779DE" w:rsidP="006779DE">
      <w:pPr>
        <w:pStyle w:val="11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А теперь нам надо отгадать, кого называют домашними животными.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Целый день паслись у сосен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Две подружки — </w:t>
      </w:r>
      <w:r>
        <w:rPr>
          <w:color w:val="000000"/>
          <w:sz w:val="28"/>
          <w:szCs w:val="28"/>
          <w:lang w:val="en-US"/>
        </w:rPr>
        <w:t>Me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>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Мяу грел бочок на солнце,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весь день мешал ему.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Кря купался рядом в речке,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Кукареку песни пел,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Гав валялся на крылечке,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Хрю под кустиком сопел.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А теперь, дружок, напомни,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Назови по именам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Всех, кто в этот жаркий полдень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глаза попался нам.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proofErr w:type="gramStart"/>
      <w:r>
        <w:rPr>
          <w:color w:val="000000"/>
          <w:sz w:val="28"/>
          <w:szCs w:val="28"/>
        </w:rPr>
        <w:t>коза,корова</w:t>
      </w:r>
      <w:proofErr w:type="gramEnd"/>
      <w:r>
        <w:rPr>
          <w:color w:val="000000"/>
          <w:sz w:val="28"/>
          <w:szCs w:val="28"/>
        </w:rPr>
        <w:t>,кошка,баран,утка,петух,собака,поросёнок</w:t>
      </w:r>
      <w:proofErr w:type="spellEnd"/>
      <w:r>
        <w:rPr>
          <w:color w:val="000000"/>
          <w:sz w:val="28"/>
          <w:szCs w:val="28"/>
        </w:rPr>
        <w:t>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6779DE" w:rsidRDefault="006779DE" w:rsidP="006779DE">
      <w:pPr>
        <w:pStyle w:val="20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0" w:line="240" w:lineRule="auto"/>
        <w:ind w:left="20"/>
        <w:rPr>
          <w:sz w:val="28"/>
          <w:szCs w:val="28"/>
        </w:rPr>
      </w:pPr>
      <w:bookmarkStart w:id="4" w:name="bookmark3"/>
      <w:r>
        <w:rPr>
          <w:color w:val="000000"/>
          <w:sz w:val="28"/>
          <w:szCs w:val="28"/>
        </w:rPr>
        <w:t>й конкурс «Догадайся!»</w:t>
      </w:r>
      <w:bookmarkEnd w:id="4"/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отгадывают загадки 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Кто так заливисто поёт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том, что солнышко встаёт? </w:t>
      </w:r>
      <w:r>
        <w:rPr>
          <w:rStyle w:val="a5"/>
          <w:sz w:val="28"/>
          <w:szCs w:val="28"/>
        </w:rPr>
        <w:t>(Петух.)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Мордочка усатая, шубка полосатая,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Часто умывается, а с водой не знается. </w:t>
      </w:r>
      <w:r>
        <w:rPr>
          <w:rStyle w:val="a5"/>
          <w:sz w:val="28"/>
          <w:szCs w:val="28"/>
        </w:rPr>
        <w:t>(Кошка.)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Гладишь — ласкается, дразнишь — кусается.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цепи сидит, дом сторожит. </w:t>
      </w:r>
      <w:r>
        <w:rPr>
          <w:rStyle w:val="a5"/>
          <w:sz w:val="28"/>
          <w:szCs w:val="28"/>
        </w:rPr>
        <w:t>(Собака.)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Голодная мычит, сытая жуёт,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Всем ребятам молоко даёт. </w:t>
      </w:r>
      <w:r>
        <w:rPr>
          <w:rStyle w:val="a5"/>
          <w:sz w:val="28"/>
          <w:szCs w:val="28"/>
        </w:rPr>
        <w:t>(Корова.)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По лужку он важно бродит,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Из воды сухим выходит,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Носит красные ботинки,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Дарит мягкие перинки. </w:t>
      </w:r>
      <w:r>
        <w:rPr>
          <w:rStyle w:val="a5"/>
          <w:sz w:val="28"/>
          <w:szCs w:val="28"/>
        </w:rPr>
        <w:t>(Гусь.)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Щиплет травку поутру </w:t>
      </w:r>
      <w:proofErr w:type="gramStart"/>
      <w:r>
        <w:rPr>
          <w:color w:val="000000"/>
          <w:sz w:val="28"/>
          <w:szCs w:val="28"/>
        </w:rPr>
        <w:t>Да</w:t>
      </w:r>
      <w:proofErr w:type="gramEnd"/>
      <w:r>
        <w:rPr>
          <w:color w:val="000000"/>
          <w:sz w:val="28"/>
          <w:szCs w:val="28"/>
        </w:rPr>
        <w:t xml:space="preserve"> дерёт с берёз кору.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Головой кивая мне,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Говорит не «</w:t>
      </w:r>
      <w:proofErr w:type="spellStart"/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>», а «</w:t>
      </w:r>
      <w:proofErr w:type="spellStart"/>
      <w:r>
        <w:rPr>
          <w:color w:val="000000"/>
          <w:sz w:val="28"/>
          <w:szCs w:val="28"/>
        </w:rPr>
        <w:t>ме</w:t>
      </w:r>
      <w:proofErr w:type="spellEnd"/>
      <w:r>
        <w:rPr>
          <w:color w:val="000000"/>
          <w:sz w:val="28"/>
          <w:szCs w:val="28"/>
        </w:rPr>
        <w:t xml:space="preserve">». </w:t>
      </w:r>
      <w:r>
        <w:rPr>
          <w:rStyle w:val="a5"/>
          <w:sz w:val="28"/>
          <w:szCs w:val="28"/>
        </w:rPr>
        <w:t>(Коза.)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травке зёрнышко найдёт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детей к себе зовёт.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От окна недалеко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Слышно нам весь день «ко-ко». </w:t>
      </w:r>
      <w:r>
        <w:rPr>
          <w:rStyle w:val="a5"/>
          <w:sz w:val="28"/>
          <w:szCs w:val="28"/>
        </w:rPr>
        <w:t>(Курица.)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>
        <w:rPr>
          <w:color w:val="000000"/>
          <w:sz w:val="28"/>
          <w:szCs w:val="28"/>
        </w:rPr>
        <w:t>Друг за другом ровно в ряд По реке они скользят.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Говорят</w:t>
      </w:r>
      <w:proofErr w:type="gramEnd"/>
      <w:r>
        <w:rPr>
          <w:color w:val="000000"/>
          <w:sz w:val="28"/>
          <w:szCs w:val="28"/>
        </w:rPr>
        <w:t xml:space="preserve"> они: «Кря-кря!»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Что нам грозные моря! </w:t>
      </w:r>
      <w:r>
        <w:rPr>
          <w:rStyle w:val="a5"/>
          <w:sz w:val="28"/>
          <w:szCs w:val="28"/>
        </w:rPr>
        <w:t>(Утки.)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54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Кто имеет пятачок </w:t>
      </w:r>
      <w:proofErr w:type="gramStart"/>
      <w:r>
        <w:rPr>
          <w:color w:val="000000"/>
          <w:sz w:val="28"/>
          <w:szCs w:val="28"/>
        </w:rPr>
        <w:t>Не</w:t>
      </w:r>
      <w:proofErr w:type="gramEnd"/>
      <w:r>
        <w:rPr>
          <w:color w:val="000000"/>
          <w:sz w:val="28"/>
          <w:szCs w:val="28"/>
        </w:rPr>
        <w:t xml:space="preserve"> зажатый в кулачок?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А нога его — копытце,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Ест и пьёт он из корытца. </w:t>
      </w:r>
      <w:r>
        <w:rPr>
          <w:rStyle w:val="a5"/>
          <w:sz w:val="28"/>
          <w:szCs w:val="28"/>
        </w:rPr>
        <w:t>(Поросёнок.)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Заплелись густые травы,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Закудрявились луга,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Да и сам я весь кудрявый,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rStyle w:val="a5"/>
          <w:sz w:val="28"/>
          <w:szCs w:val="28"/>
        </w:rPr>
      </w:pPr>
      <w:r>
        <w:rPr>
          <w:color w:val="000000"/>
          <w:sz w:val="28"/>
          <w:szCs w:val="28"/>
        </w:rPr>
        <w:t xml:space="preserve">Даже с завитком рога. </w:t>
      </w:r>
      <w:r>
        <w:rPr>
          <w:rStyle w:val="a5"/>
          <w:sz w:val="28"/>
          <w:szCs w:val="28"/>
        </w:rPr>
        <w:t>(Баран.)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</w:pPr>
    </w:p>
    <w:p w:rsidR="006779DE" w:rsidRDefault="006779DE" w:rsidP="006779DE">
      <w:pPr>
        <w:pStyle w:val="20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0" w:line="240" w:lineRule="auto"/>
        <w:ind w:left="20"/>
        <w:rPr>
          <w:sz w:val="28"/>
          <w:szCs w:val="28"/>
        </w:rPr>
      </w:pPr>
      <w:bookmarkStart w:id="5" w:name="bookmark4"/>
      <w:r>
        <w:rPr>
          <w:color w:val="000000"/>
          <w:sz w:val="28"/>
          <w:szCs w:val="28"/>
        </w:rPr>
        <w:t>й конкурс «Хитрые вопросы».</w:t>
      </w:r>
      <w:bookmarkEnd w:id="5"/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Дети отвечают на вопросы ведущего.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>
        <w:rPr>
          <w:color w:val="000000"/>
          <w:sz w:val="28"/>
          <w:szCs w:val="28"/>
        </w:rPr>
        <w:t>Какие домашние животные выкармливают своих детёнышей молоком? Назовите правильно мам и их детёнышей. (Корова, лошадь, коза, овца, свинья, крольчиха, кошка, собака.)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>
        <w:rPr>
          <w:color w:val="000000"/>
          <w:sz w:val="28"/>
          <w:szCs w:val="28"/>
        </w:rPr>
        <w:t>По внешнему виду эти зверьки очень похожи: маленькая мордочка, длинные ушки, короткий хвост, тело покрыто шерстью. Своих детёнышей выкармливают молоком. Но один живёт в лесу, а другой — возле человека. Оба кормятся травой, но одному чаще достаются молодые веточки, а другому — морковка, капуста, картошка, сено. О каких зверьках идёт речь? (</w:t>
      </w:r>
      <w:r>
        <w:rPr>
          <w:b/>
          <w:color w:val="000000"/>
          <w:sz w:val="28"/>
          <w:szCs w:val="28"/>
        </w:rPr>
        <w:t>О зайце и кролике</w:t>
      </w:r>
      <w:r>
        <w:rPr>
          <w:color w:val="000000"/>
          <w:sz w:val="28"/>
          <w:szCs w:val="28"/>
        </w:rPr>
        <w:t>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6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породы собак вы можете назвать? Что ещё об этих породах вы знаете? (Учитель выслушивает ответы детей и расширяет их знания о породах собак. </w:t>
      </w:r>
      <w:r>
        <w:rPr>
          <w:b/>
          <w:color w:val="000000"/>
          <w:sz w:val="28"/>
          <w:szCs w:val="28"/>
        </w:rPr>
        <w:t>Презентация</w:t>
      </w:r>
    </w:p>
    <w:p w:rsidR="006779DE" w:rsidRDefault="006779DE" w:rsidP="006779DE">
      <w:pPr>
        <w:pStyle w:val="11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left="20" w:right="2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Дворняжка — самая распространённая порода собак. Её можно увидеть в каждом дворе. И хотя у дворняжек нет родословной, их любят не меньше, чем породистых собак. Лайка получила своё название по звонкому заливистому лаю, который помогает охотнику понять, где она находится и где её добыча. Овчарки в прошлом помогали пасти овец, теперь они часто </w:t>
      </w:r>
      <w:r>
        <w:rPr>
          <w:color w:val="000000"/>
          <w:sz w:val="28"/>
          <w:szCs w:val="28"/>
        </w:rPr>
        <w:lastRenderedPageBreak/>
        <w:t>«служат» в армии и милиции. Пудель — одна из любимых пород комнатных собак, очень подвижная, игривая и умная и т.д.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>
        <w:rPr>
          <w:color w:val="000000"/>
          <w:sz w:val="28"/>
          <w:szCs w:val="28"/>
        </w:rPr>
        <w:t>Почему кошка всегда моется? (Действительно, кошка — очень чистоплотное животное. В деревнях кошка охотится на мышей — затаится и неожиданно нападает. А чтобы запах её не выдал, кошке надо часто мыться.)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60"/>
        <w:rPr>
          <w:sz w:val="28"/>
          <w:szCs w:val="28"/>
        </w:rPr>
      </w:pPr>
      <w:r>
        <w:rPr>
          <w:color w:val="000000"/>
          <w:sz w:val="28"/>
          <w:szCs w:val="28"/>
        </w:rPr>
        <w:t>Мышка тоже живёт в доме. Можно ли её считать домашним животным? (Нет, потому что все домашние животные приносят человеку пользу, а грызуны (мыши) приносят человеку вред: портят хлеб, овощи и фрукты в доме. А ещё они могут быть переносчиками некоторых болезней. Живут в доме они в основном зимой, когда на улице холодно и голодно. Люди всеми средствами стараются избавиться от мышей. Учитель сообщает, что в этом ответе речь не идёт о тех декоративных мышах и крысах, которые люди заводят в основном, в городских домах. Эти мышки живут в клетках и являются домашними питомцами.)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80"/>
        <w:rPr>
          <w:sz w:val="28"/>
          <w:szCs w:val="28"/>
        </w:rPr>
      </w:pPr>
      <w:r>
        <w:rPr>
          <w:color w:val="000000"/>
          <w:sz w:val="28"/>
          <w:szCs w:val="28"/>
        </w:rPr>
        <w:t>Кто два раза рождается? (Птицы, в том числе и домашние. Если дети затрудняются дать ответ, им можно предложить загадку К. Чуковского, отгадав которую они догадаются, о ком идёт речь.)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Был белый дом, чудесный дом.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И что-то застучало в нём.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80"/>
        <w:rPr>
          <w:sz w:val="28"/>
          <w:szCs w:val="28"/>
        </w:rPr>
      </w:pPr>
      <w:r>
        <w:rPr>
          <w:color w:val="000000"/>
          <w:sz w:val="28"/>
          <w:szCs w:val="28"/>
        </w:rPr>
        <w:t>И он разбился, и оттуда Живое выбежало чудо —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Такое тёплое, такое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Пушистое и золотое. </w:t>
      </w:r>
      <w:r>
        <w:rPr>
          <w:rStyle w:val="a5"/>
          <w:sz w:val="28"/>
          <w:szCs w:val="28"/>
        </w:rPr>
        <w:t>(Яйцо и цыплёнок.)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петуха называют будильником? Сколько раз за ночь он заводит Когда в сказках говорят: </w:t>
      </w:r>
      <w:proofErr w:type="gramStart"/>
      <w:r>
        <w:rPr>
          <w:color w:val="000000"/>
          <w:sz w:val="28"/>
          <w:szCs w:val="28"/>
        </w:rPr>
        <w:t>« Бежит</w:t>
      </w:r>
      <w:proofErr w:type="gramEnd"/>
      <w:r>
        <w:rPr>
          <w:color w:val="000000"/>
          <w:sz w:val="28"/>
          <w:szCs w:val="28"/>
        </w:rPr>
        <w:t xml:space="preserve"> — земля дрожит», о ком ведут речь? (О лошадях.)</w:t>
      </w:r>
    </w:p>
    <w:p w:rsidR="006779DE" w:rsidRDefault="006779DE" w:rsidP="006779DE">
      <w:pPr>
        <w:pStyle w:val="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 w:line="240" w:lineRule="auto"/>
        <w:ind w:left="20"/>
        <w:rPr>
          <w:sz w:val="28"/>
          <w:szCs w:val="28"/>
        </w:rPr>
      </w:pPr>
      <w:bookmarkStart w:id="6" w:name="bookmark5"/>
      <w:r>
        <w:rPr>
          <w:color w:val="000000"/>
          <w:sz w:val="28"/>
          <w:szCs w:val="28"/>
        </w:rPr>
        <w:t>й конкурс «Стихи о домашних животных».</w:t>
      </w:r>
      <w:bookmarkEnd w:id="6"/>
    </w:p>
    <w:p w:rsidR="006779DE" w:rsidRDefault="006779DE" w:rsidP="006779DE">
      <w:pPr>
        <w:pStyle w:val="20"/>
        <w:shd w:val="clear" w:color="auto" w:fill="auto"/>
        <w:tabs>
          <w:tab w:val="left" w:pos="418"/>
        </w:tabs>
        <w:spacing w:before="0" w:after="0" w:line="240" w:lineRule="auto"/>
        <w:ind w:left="20"/>
        <w:rPr>
          <w:sz w:val="28"/>
          <w:szCs w:val="28"/>
        </w:rPr>
      </w:pP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каждой команды выразительно читают заранее подготовленные стихи. </w:t>
      </w:r>
      <w:bookmarkStart w:id="7" w:name="bookmark6"/>
    </w:p>
    <w:p w:rsidR="006779DE" w:rsidRDefault="006779DE" w:rsidP="006779DE">
      <w:pPr>
        <w:pStyle w:val="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Мальчик.</w:t>
      </w:r>
      <w:bookmarkEnd w:id="7"/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Га-га</w:t>
      </w:r>
      <w:proofErr w:type="gramEnd"/>
      <w:r>
        <w:rPr>
          <w:color w:val="000000"/>
          <w:sz w:val="28"/>
          <w:szCs w:val="28"/>
        </w:rPr>
        <w:t>-га — гогочет гусь.</w:t>
      </w:r>
    </w:p>
    <w:p w:rsidR="006779DE" w:rsidRDefault="006779DE" w:rsidP="006779DE">
      <w:pPr>
        <w:pStyle w:val="11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Я семьёй своей горжусь.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 w:right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гусят и на гусыню </w:t>
      </w:r>
      <w:proofErr w:type="gramStart"/>
      <w:r>
        <w:rPr>
          <w:color w:val="000000"/>
          <w:sz w:val="28"/>
          <w:szCs w:val="28"/>
        </w:rPr>
        <w:t>Всё</w:t>
      </w:r>
      <w:proofErr w:type="gramEnd"/>
      <w:r>
        <w:rPr>
          <w:color w:val="000000"/>
          <w:sz w:val="28"/>
          <w:szCs w:val="28"/>
        </w:rPr>
        <w:t xml:space="preserve"> гляжу-не нагляжусь.</w:t>
      </w:r>
    </w:p>
    <w:p w:rsidR="006779DE" w:rsidRDefault="006779DE" w:rsidP="006779DE">
      <w:pPr>
        <w:pStyle w:val="20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  <w:bookmarkStart w:id="8" w:name="bookmark7"/>
    </w:p>
    <w:p w:rsidR="006779DE" w:rsidRDefault="006779DE" w:rsidP="006779DE">
      <w:pPr>
        <w:pStyle w:val="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Девочка.</w:t>
      </w:r>
      <w:bookmarkEnd w:id="8"/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Опять мычит корова — м-</w:t>
      </w:r>
      <w:proofErr w:type="spellStart"/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>!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Что означает: «Не пойму!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Зелёный клевер ела я —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А молоко-то белое!»</w:t>
      </w:r>
    </w:p>
    <w:p w:rsidR="006779DE" w:rsidRDefault="006779DE" w:rsidP="006779DE">
      <w:pPr>
        <w:pStyle w:val="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9" w:name="bookmark8"/>
      <w:r>
        <w:rPr>
          <w:color w:val="000000"/>
          <w:sz w:val="28"/>
          <w:szCs w:val="28"/>
        </w:rPr>
        <w:t>Мальчик.</w:t>
      </w:r>
      <w:bookmarkEnd w:id="9"/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Любит ссоры он и споры,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И драчлив, и голосист,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Сапоги на нём и шпоры.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Ну — совсем кавалерист.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утрам, чуть свет, поёт —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Спать соседям не даёт.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Но зато — чуть вечерок,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Спать садится на шесток!</w:t>
      </w:r>
    </w:p>
    <w:p w:rsidR="006779DE" w:rsidRDefault="006779DE" w:rsidP="006779DE">
      <w:pPr>
        <w:pStyle w:val="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0" w:name="bookmark9"/>
      <w:r>
        <w:rPr>
          <w:color w:val="000000"/>
          <w:sz w:val="28"/>
          <w:szCs w:val="28"/>
        </w:rPr>
        <w:t>Девочка.</w:t>
      </w:r>
      <w:bookmarkEnd w:id="10"/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Подойди сюда, лошадка!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Хочешь скушать шоколадку?</w:t>
      </w:r>
    </w:p>
    <w:p w:rsidR="006779DE" w:rsidRDefault="006779DE" w:rsidP="006779DE">
      <w:pPr>
        <w:pStyle w:val="11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Шоколадку? А зачем?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Шоколада я не ем!</w:t>
      </w:r>
    </w:p>
    <w:p w:rsidR="006779DE" w:rsidRDefault="006779DE" w:rsidP="006779DE">
      <w:pPr>
        <w:pStyle w:val="11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Что за странная лошадка!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Может, хочешь мармеладку?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</w:rPr>
        <w:t>Мармеладку? А зачем?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Мармелада я не ем!</w:t>
      </w:r>
    </w:p>
    <w:p w:rsidR="006779DE" w:rsidRDefault="006779DE" w:rsidP="006779DE">
      <w:pPr>
        <w:pStyle w:val="11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Что за глупая лошадка!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Ты попробуй — это сладко!</w:t>
      </w:r>
    </w:p>
    <w:p w:rsidR="006779DE" w:rsidRDefault="006779DE" w:rsidP="006779DE">
      <w:pPr>
        <w:pStyle w:val="11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Я без сладкого живу!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Пью я воду ключевую,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Ем высокую, густую,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Длинногривую траву.</w:t>
      </w:r>
    </w:p>
    <w:p w:rsidR="006779DE" w:rsidRDefault="006779DE" w:rsidP="006779DE">
      <w:pPr>
        <w:pStyle w:val="1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6779DE" w:rsidRDefault="006779DE" w:rsidP="006779DE">
      <w:pPr>
        <w:pStyle w:val="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 w:line="240" w:lineRule="auto"/>
        <w:ind w:left="20"/>
        <w:rPr>
          <w:sz w:val="28"/>
          <w:szCs w:val="28"/>
        </w:rPr>
      </w:pPr>
      <w:bookmarkStart w:id="11" w:name="bookmark10"/>
      <w:r>
        <w:rPr>
          <w:color w:val="000000"/>
          <w:sz w:val="28"/>
          <w:szCs w:val="28"/>
        </w:rPr>
        <w:t xml:space="preserve">й конкурс </w:t>
      </w:r>
      <w:proofErr w:type="gramStart"/>
      <w:r>
        <w:rPr>
          <w:color w:val="000000"/>
          <w:sz w:val="28"/>
          <w:szCs w:val="28"/>
        </w:rPr>
        <w:t>« Наши</w:t>
      </w:r>
      <w:proofErr w:type="gramEnd"/>
      <w:r>
        <w:rPr>
          <w:color w:val="000000"/>
          <w:sz w:val="28"/>
          <w:szCs w:val="28"/>
        </w:rPr>
        <w:t xml:space="preserve"> любимые сказки».</w:t>
      </w:r>
      <w:bookmarkEnd w:id="11"/>
    </w:p>
    <w:p w:rsidR="006779DE" w:rsidRDefault="006779DE" w:rsidP="006779DE">
      <w:pPr>
        <w:pStyle w:val="11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240" w:lineRule="auto"/>
        <w:ind w:left="20" w:righ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Дети, назовите сказки, героями которых были домашние животные. (Народные сказки «Курочка-Ряба», «Кот, Петух и Лиса», «Зимовье», «Сивка-Бурка», «Крошечка- </w:t>
      </w:r>
      <w:proofErr w:type="spellStart"/>
      <w:r>
        <w:rPr>
          <w:color w:val="000000"/>
          <w:sz w:val="28"/>
          <w:szCs w:val="28"/>
        </w:rPr>
        <w:t>Хаврошечка</w:t>
      </w:r>
      <w:proofErr w:type="spellEnd"/>
      <w:r>
        <w:rPr>
          <w:color w:val="000000"/>
          <w:sz w:val="28"/>
          <w:szCs w:val="28"/>
        </w:rPr>
        <w:t>»; К. Ушинский «Спор животных», Н. Ершов «Конёк-Горбунок», В. Осеева «Добрая хозяюшка», С. Маршак «Кошкин дом»,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Сказка о глупом </w:t>
      </w:r>
      <w:proofErr w:type="spellStart"/>
      <w:proofErr w:type="gramStart"/>
      <w:r>
        <w:rPr>
          <w:color w:val="000000"/>
          <w:sz w:val="28"/>
          <w:szCs w:val="28"/>
        </w:rPr>
        <w:t>мышонке»и</w:t>
      </w:r>
      <w:proofErr w:type="spellEnd"/>
      <w:proofErr w:type="gramEnd"/>
      <w:r>
        <w:rPr>
          <w:color w:val="000000"/>
          <w:sz w:val="28"/>
          <w:szCs w:val="28"/>
        </w:rPr>
        <w:t xml:space="preserve"> др</w:t>
      </w:r>
      <w:r>
        <w:rPr>
          <w:b/>
          <w:color w:val="000000"/>
          <w:sz w:val="28"/>
          <w:szCs w:val="28"/>
        </w:rPr>
        <w:t>.) (Заранее желательно подготовить</w:t>
      </w:r>
      <w:r>
        <w:rPr>
          <w:color w:val="000000"/>
          <w:sz w:val="28"/>
          <w:szCs w:val="28"/>
        </w:rPr>
        <w:t xml:space="preserve"> выставку книг о животных)</w:t>
      </w:r>
    </w:p>
    <w:p w:rsidR="006779DE" w:rsidRDefault="006779DE" w:rsidP="006779DE">
      <w:pPr>
        <w:pStyle w:val="11"/>
        <w:shd w:val="clear" w:color="auto" w:fill="auto"/>
        <w:tabs>
          <w:tab w:val="left" w:pos="274"/>
        </w:tabs>
        <w:spacing w:before="0" w:after="0" w:line="240" w:lineRule="auto"/>
        <w:ind w:left="20" w:right="360"/>
        <w:rPr>
          <w:sz w:val="28"/>
          <w:szCs w:val="28"/>
        </w:rPr>
      </w:pPr>
      <w:r>
        <w:rPr>
          <w:color w:val="000000"/>
          <w:sz w:val="28"/>
          <w:szCs w:val="28"/>
        </w:rPr>
        <w:t>Подводится итог викторины, поощрение для детей.</w:t>
      </w:r>
    </w:p>
    <w:p w:rsidR="00A44B40" w:rsidRDefault="00A44B40"/>
    <w:sectPr w:rsidR="00A44B40" w:rsidSect="00A4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2605A"/>
    <w:multiLevelType w:val="multilevel"/>
    <w:tmpl w:val="2D743286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3E4BF4"/>
    <w:multiLevelType w:val="multilevel"/>
    <w:tmpl w:val="728A97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B92FFF"/>
    <w:multiLevelType w:val="multilevel"/>
    <w:tmpl w:val="FDC400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9DE"/>
    <w:rsid w:val="00655B0D"/>
    <w:rsid w:val="006779DE"/>
    <w:rsid w:val="00A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755F9-836F-4234-917E-CE18B973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779DE"/>
    <w:rPr>
      <w:rFonts w:ascii="Times New Roman" w:eastAsia="Times New Roman" w:hAnsi="Times New Roman" w:cs="Times New Roman"/>
      <w:b/>
      <w:bCs/>
      <w:spacing w:val="-5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6779DE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-5"/>
      <w:sz w:val="33"/>
      <w:szCs w:val="33"/>
    </w:rPr>
  </w:style>
  <w:style w:type="character" w:customStyle="1" w:styleId="a3">
    <w:name w:val="Основной текст_"/>
    <w:basedOn w:val="a0"/>
    <w:link w:val="11"/>
    <w:locked/>
    <w:rsid w:val="006779D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1">
    <w:name w:val="Основной текст1"/>
    <w:basedOn w:val="a"/>
    <w:link w:val="a3"/>
    <w:rsid w:val="006779DE"/>
    <w:pPr>
      <w:widowControl w:val="0"/>
      <w:shd w:val="clear" w:color="auto" w:fill="FFFFFF"/>
      <w:spacing w:before="360" w:after="240" w:line="278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2">
    <w:name w:val="Заголовок №2_"/>
    <w:basedOn w:val="a0"/>
    <w:link w:val="20"/>
    <w:locked/>
    <w:rsid w:val="006779DE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6779DE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"/>
    </w:rPr>
  </w:style>
  <w:style w:type="character" w:customStyle="1" w:styleId="a4">
    <w:name w:val="Основной текст + Полужирный"/>
    <w:basedOn w:val="a3"/>
    <w:rsid w:val="006779D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 + Курсив"/>
    <w:aliases w:val="Интервал 0 pt"/>
    <w:basedOn w:val="a3"/>
    <w:rsid w:val="006779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3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ученик10</cp:lastModifiedBy>
  <cp:revision>3</cp:revision>
  <dcterms:created xsi:type="dcterms:W3CDTF">2023-12-18T14:19:00Z</dcterms:created>
  <dcterms:modified xsi:type="dcterms:W3CDTF">2023-12-19T11:49:00Z</dcterms:modified>
</cp:coreProperties>
</file>